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120C9" w14:textId="3F75A339" w:rsidR="005A3CC8" w:rsidRDefault="0075024D" w:rsidP="002C72CC">
      <w:pPr>
        <w:tabs>
          <w:tab w:val="left" w:pos="0"/>
        </w:tabs>
        <w:wordWrap/>
        <w:spacing w:line="252" w:lineRule="auto"/>
        <w:jc w:val="left"/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</w:pPr>
      <w:r>
        <w:rPr>
          <w:rFonts w:ascii="Tahoma" w:eastAsia="Times New Roman" w:hAnsi="Tahoma"/>
          <w:b/>
          <w:caps/>
          <w:spacing w:val="10"/>
          <w:kern w:val="0"/>
          <w:sz w:val="32"/>
          <w:szCs w:val="30"/>
          <w:lang w:eastAsia="en-US"/>
        </w:rPr>
        <w:t xml:space="preserve"> firas ghorayeb</w:t>
      </w:r>
      <w:r w:rsidR="002076DF" w:rsidRPr="00FE6BBF">
        <w:rPr>
          <w:rFonts w:ascii="Tahoma" w:hAnsi="Tahoma"/>
          <w:b/>
          <w:sz w:val="36"/>
          <w:szCs w:val="36"/>
        </w:rPr>
        <w:t xml:space="preserve">   </w:t>
      </w:r>
      <w:r w:rsidR="002076DF" w:rsidRPr="00FE6BBF">
        <w:rPr>
          <w:rFonts w:ascii="Tahoma" w:hAnsi="Tahoma"/>
          <w:b/>
          <w:sz w:val="36"/>
          <w:szCs w:val="36"/>
        </w:rPr>
        <w:tab/>
      </w:r>
      <w:r w:rsidR="002076DF" w:rsidRPr="00FE6BBF">
        <w:rPr>
          <w:rFonts w:ascii="Tahoma" w:hAnsi="Tahoma"/>
          <w:b/>
          <w:sz w:val="36"/>
          <w:szCs w:val="36"/>
        </w:rPr>
        <w:tab/>
      </w:r>
      <w:r w:rsidR="008C49C6">
        <w:rPr>
          <w:rFonts w:ascii="Tahoma" w:hAnsi="Tahoma"/>
          <w:b/>
          <w:sz w:val="40"/>
          <w:szCs w:val="36"/>
        </w:rPr>
        <w:t xml:space="preserve"> </w:t>
      </w:r>
      <w:r w:rsidR="006E65B4">
        <w:rPr>
          <w:rFonts w:ascii="Tahoma" w:hAnsi="Tahoma"/>
          <w:b/>
          <w:sz w:val="40"/>
          <w:szCs w:val="36"/>
        </w:rPr>
        <w:t xml:space="preserve">     </w:t>
      </w:r>
      <w:r w:rsidR="002C72CC">
        <w:rPr>
          <w:rFonts w:ascii="Tahoma" w:hAnsi="Tahoma"/>
          <w:b/>
          <w:sz w:val="40"/>
          <w:szCs w:val="36"/>
        </w:rPr>
        <w:tab/>
      </w:r>
      <w:r w:rsidR="002C72CC">
        <w:rPr>
          <w:rFonts w:ascii="Tahoma" w:hAnsi="Tahoma"/>
          <w:b/>
          <w:sz w:val="40"/>
          <w:szCs w:val="36"/>
        </w:rPr>
        <w:tab/>
      </w:r>
      <w:r w:rsidR="002C72CC">
        <w:rPr>
          <w:rFonts w:ascii="Tahoma" w:hAnsi="Tahoma"/>
          <w:b/>
          <w:sz w:val="40"/>
          <w:szCs w:val="36"/>
        </w:rPr>
        <w:tab/>
      </w:r>
      <w:r w:rsidR="002076DF" w:rsidRPr="003D5364">
        <w:rPr>
          <w:rFonts w:ascii="Tahoma" w:eastAsia="Times New Roman" w:hAnsi="Tahoma"/>
          <w:b/>
          <w:spacing w:val="10"/>
          <w:kern w:val="0"/>
          <w:sz w:val="18"/>
          <w:szCs w:val="17"/>
          <w:lang w:eastAsia="en-US"/>
        </w:rPr>
        <w:t>Email:</w:t>
      </w:r>
      <w:r w:rsidR="002076DF" w:rsidRPr="00FE6BBF"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  <w:t xml:space="preserve"> </w:t>
      </w:r>
      <w:r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  <w:t>firas_ghrayeb_12@hotmail.com</w:t>
      </w:r>
    </w:p>
    <w:p w14:paraId="7AEA4671" w14:textId="459E627E" w:rsidR="002076DF" w:rsidRPr="00FE6BBF" w:rsidRDefault="00A97EE1" w:rsidP="002C72CC">
      <w:pPr>
        <w:tabs>
          <w:tab w:val="left" w:pos="0"/>
        </w:tabs>
        <w:wordWrap/>
        <w:spacing w:line="252" w:lineRule="auto"/>
        <w:jc w:val="left"/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</w:pPr>
      <w:r w:rsidRPr="00FE6BBF"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  <w:t>Lebanon</w:t>
      </w:r>
      <w:r w:rsidR="00122C6E"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  <w:t xml:space="preserve"> | Male | Single | </w:t>
      </w:r>
      <w:r w:rsidR="0075024D"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  <w:t>3-jun</w:t>
      </w:r>
      <w:r w:rsidR="00B325D6"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  <w:t>.</w:t>
      </w:r>
      <w:r w:rsidR="002076DF" w:rsidRPr="00FE6BBF"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  <w:t>-199</w:t>
      </w:r>
      <w:r w:rsidR="0075024D"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  <w:t>4</w:t>
      </w:r>
      <w:r w:rsidR="00F85C69" w:rsidRPr="00FE6BBF"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  <w:tab/>
      </w:r>
      <w:r w:rsidR="00F85C69" w:rsidRPr="00FE6BBF"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  <w:tab/>
        <w:t xml:space="preserve">     </w:t>
      </w:r>
      <w:r w:rsidR="00FE6BBF" w:rsidRPr="00FE6BBF"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  <w:t xml:space="preserve">               </w:t>
      </w:r>
      <w:r w:rsidR="0075024D"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  <w:tab/>
      </w:r>
      <w:r w:rsidR="00FE6BBF" w:rsidRPr="00FE6BBF"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  <w:t xml:space="preserve"> </w:t>
      </w:r>
      <w:r w:rsidR="0075024D"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  <w:tab/>
      </w:r>
      <w:r w:rsidR="006E65B4"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  <w:t xml:space="preserve"> </w:t>
      </w:r>
      <w:r w:rsidR="002076DF" w:rsidRPr="003D5364">
        <w:rPr>
          <w:rFonts w:ascii="Tahoma" w:eastAsia="Times New Roman" w:hAnsi="Tahoma"/>
          <w:b/>
          <w:spacing w:val="10"/>
          <w:kern w:val="0"/>
          <w:sz w:val="18"/>
          <w:szCs w:val="17"/>
          <w:lang w:eastAsia="en-US"/>
        </w:rPr>
        <w:t>Mobile:</w:t>
      </w:r>
      <w:r w:rsidR="002076DF" w:rsidRPr="00FE6BBF"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  <w:t xml:space="preserve"> +961 </w:t>
      </w:r>
      <w:r w:rsidR="0075024D">
        <w:rPr>
          <w:rFonts w:ascii="Tahoma" w:eastAsia="Times New Roman" w:hAnsi="Tahoma"/>
          <w:spacing w:val="10"/>
          <w:kern w:val="0"/>
          <w:sz w:val="18"/>
          <w:szCs w:val="17"/>
          <w:lang w:eastAsia="en-US"/>
        </w:rPr>
        <w:t>70711450</w:t>
      </w:r>
    </w:p>
    <w:p w14:paraId="089D5ADC" w14:textId="77777777" w:rsidR="00FE6BBF" w:rsidRPr="00A44B16" w:rsidRDefault="00FE6BBF" w:rsidP="005A3CC8">
      <w:pPr>
        <w:pStyle w:val="Title"/>
        <w:wordWrap/>
        <w:spacing w:line="252" w:lineRule="auto"/>
        <w:outlineLvl w:val="0"/>
        <w:rPr>
          <w:rFonts w:ascii="Tahoma" w:hAnsi="Tahoma"/>
          <w:sz w:val="18"/>
          <w:szCs w:val="28"/>
        </w:rPr>
      </w:pPr>
    </w:p>
    <w:p w14:paraId="17B35C80" w14:textId="77777777" w:rsidR="00510862" w:rsidRPr="00FE6BBF" w:rsidRDefault="0015444E" w:rsidP="005A3CC8">
      <w:pPr>
        <w:pStyle w:val="Heading1"/>
        <w:pBdr>
          <w:bottom w:val="single" w:sz="8" w:space="4" w:color="5B9BD5" w:themeColor="accent1"/>
        </w:pBdr>
        <w:spacing w:line="252" w:lineRule="auto"/>
        <w:rPr>
          <w:rFonts w:ascii="Tahoma" w:hAnsi="Tahoma"/>
          <w:b/>
          <w:sz w:val="24"/>
          <w:szCs w:val="20"/>
        </w:rPr>
      </w:pPr>
      <w:r w:rsidRPr="00FE6BBF">
        <w:rPr>
          <w:rFonts w:ascii="Tahoma" w:hAnsi="Tahoma"/>
          <w:b/>
          <w:sz w:val="24"/>
          <w:szCs w:val="20"/>
        </w:rPr>
        <w:t>Education</w:t>
      </w:r>
    </w:p>
    <w:p w14:paraId="56F06547" w14:textId="51D3D832" w:rsidR="00510862" w:rsidRPr="00FE6BBF" w:rsidRDefault="00A0750B" w:rsidP="00A44B16">
      <w:pPr>
        <w:wordWrap/>
        <w:jc w:val="left"/>
        <w:rPr>
          <w:rFonts w:ascii="Tahoma" w:hAnsi="Tahoma"/>
          <w:sz w:val="22"/>
          <w:szCs w:val="22"/>
        </w:rPr>
      </w:pPr>
      <w:r>
        <w:rPr>
          <w:rFonts w:ascii="Tahoma" w:hAnsi="Tahoma"/>
          <w:b/>
          <w:sz w:val="22"/>
          <w:szCs w:val="22"/>
        </w:rPr>
        <w:t>Arab</w:t>
      </w:r>
      <w:r w:rsidR="0075024D">
        <w:rPr>
          <w:rFonts w:ascii="Tahoma" w:hAnsi="Tahoma"/>
          <w:b/>
          <w:sz w:val="22"/>
          <w:szCs w:val="22"/>
        </w:rPr>
        <w:t xml:space="preserve"> Open University </w:t>
      </w:r>
      <w:r w:rsidR="00510862" w:rsidRPr="00FE6BBF">
        <w:rPr>
          <w:rFonts w:ascii="Tahoma" w:hAnsi="Tahoma"/>
          <w:b/>
          <w:sz w:val="22"/>
          <w:szCs w:val="22"/>
        </w:rPr>
        <w:tab/>
      </w:r>
      <w:r w:rsidR="008041DF" w:rsidRPr="00FE6BBF">
        <w:rPr>
          <w:rFonts w:ascii="Tahoma" w:hAnsi="Tahoma"/>
          <w:b/>
          <w:sz w:val="22"/>
          <w:szCs w:val="22"/>
        </w:rPr>
        <w:tab/>
      </w:r>
      <w:r w:rsidR="00FE6BBF" w:rsidRPr="00FE6BBF">
        <w:rPr>
          <w:rFonts w:ascii="Tahoma" w:hAnsi="Tahoma"/>
          <w:b/>
          <w:sz w:val="22"/>
          <w:szCs w:val="22"/>
        </w:rPr>
        <w:tab/>
      </w:r>
      <w:r w:rsidR="0075024D">
        <w:rPr>
          <w:rFonts w:ascii="Tahoma" w:hAnsi="Tahoma"/>
          <w:b/>
          <w:sz w:val="22"/>
          <w:szCs w:val="22"/>
        </w:rPr>
        <w:t xml:space="preserve">           </w:t>
      </w:r>
      <w:proofErr w:type="spellStart"/>
      <w:r w:rsidR="00924E26">
        <w:rPr>
          <w:rFonts w:ascii="Tahoma" w:hAnsi="Tahoma"/>
          <w:sz w:val="22"/>
          <w:szCs w:val="22"/>
        </w:rPr>
        <w:t>Antelias</w:t>
      </w:r>
      <w:proofErr w:type="spellEnd"/>
      <w:r w:rsidR="00510862" w:rsidRPr="00FA7E54">
        <w:rPr>
          <w:rFonts w:ascii="Tahoma" w:hAnsi="Tahoma"/>
          <w:sz w:val="22"/>
          <w:szCs w:val="22"/>
        </w:rPr>
        <w:t>, Lebanon</w:t>
      </w:r>
      <w:r w:rsidR="00F24BF0" w:rsidRPr="00FE6BBF">
        <w:rPr>
          <w:rFonts w:ascii="Tahoma" w:hAnsi="Tahoma"/>
          <w:b/>
          <w:sz w:val="22"/>
          <w:szCs w:val="22"/>
        </w:rPr>
        <w:tab/>
      </w:r>
      <w:r w:rsidR="008041DF" w:rsidRPr="00FE6BBF">
        <w:rPr>
          <w:rFonts w:ascii="Tahoma" w:hAnsi="Tahoma"/>
          <w:b/>
          <w:sz w:val="22"/>
          <w:szCs w:val="22"/>
        </w:rPr>
        <w:tab/>
      </w:r>
      <w:r w:rsidR="00FE6BBF">
        <w:rPr>
          <w:rFonts w:ascii="Tahoma" w:hAnsi="Tahoma"/>
          <w:b/>
          <w:sz w:val="22"/>
          <w:szCs w:val="22"/>
        </w:rPr>
        <w:tab/>
      </w:r>
      <w:r w:rsidR="009E16AE">
        <w:rPr>
          <w:rFonts w:ascii="Tahoma" w:hAnsi="Tahoma"/>
          <w:b/>
          <w:sz w:val="22"/>
          <w:szCs w:val="22"/>
        </w:rPr>
        <w:t xml:space="preserve">     </w:t>
      </w:r>
      <w:r w:rsidR="0075024D">
        <w:rPr>
          <w:rFonts w:ascii="Tahoma" w:hAnsi="Tahoma"/>
          <w:sz w:val="22"/>
          <w:szCs w:val="22"/>
        </w:rPr>
        <w:t>2014</w:t>
      </w:r>
      <w:r w:rsidR="00583D2B">
        <w:rPr>
          <w:rFonts w:ascii="Tahoma" w:hAnsi="Tahoma"/>
          <w:sz w:val="22"/>
          <w:szCs w:val="22"/>
        </w:rPr>
        <w:t xml:space="preserve"> </w:t>
      </w:r>
      <w:r w:rsidR="001711AA" w:rsidRPr="00FE6BBF">
        <w:rPr>
          <w:rFonts w:ascii="Tahoma" w:hAnsi="Tahoma"/>
          <w:sz w:val="22"/>
          <w:szCs w:val="22"/>
        </w:rPr>
        <w:t>-</w:t>
      </w:r>
      <w:r w:rsidR="00583D2B">
        <w:rPr>
          <w:rFonts w:ascii="Tahoma" w:hAnsi="Tahoma"/>
          <w:sz w:val="22"/>
          <w:szCs w:val="22"/>
        </w:rPr>
        <w:t xml:space="preserve"> </w:t>
      </w:r>
      <w:r w:rsidR="001711AA" w:rsidRPr="00FE6BBF">
        <w:rPr>
          <w:rFonts w:ascii="Tahoma" w:hAnsi="Tahoma"/>
          <w:sz w:val="22"/>
          <w:szCs w:val="22"/>
        </w:rPr>
        <w:t>201</w:t>
      </w:r>
      <w:r w:rsidR="0075024D">
        <w:rPr>
          <w:rFonts w:ascii="Tahoma" w:hAnsi="Tahoma"/>
          <w:sz w:val="22"/>
          <w:szCs w:val="22"/>
        </w:rPr>
        <w:t>7</w:t>
      </w:r>
    </w:p>
    <w:p w14:paraId="6F7C0550" w14:textId="63A78995" w:rsidR="00583D2B" w:rsidRDefault="0075024D" w:rsidP="00A44B16">
      <w:pPr>
        <w:pStyle w:val="ListParagraph"/>
        <w:numPr>
          <w:ilvl w:val="0"/>
          <w:numId w:val="13"/>
        </w:numPr>
        <w:tabs>
          <w:tab w:val="left" w:pos="360"/>
        </w:tabs>
        <w:wordWrap/>
        <w:ind w:left="270" w:hanging="270"/>
        <w:jc w:val="left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Human resources </w:t>
      </w:r>
    </w:p>
    <w:p w14:paraId="0923FC2A" w14:textId="77777777" w:rsidR="00FE6BBF" w:rsidRPr="00FE6BBF" w:rsidRDefault="00FE6BBF" w:rsidP="00A44B16">
      <w:pPr>
        <w:wordWrap/>
        <w:jc w:val="left"/>
        <w:rPr>
          <w:rFonts w:ascii="Tahoma" w:hAnsi="Tahoma"/>
          <w:sz w:val="22"/>
          <w:szCs w:val="22"/>
        </w:rPr>
      </w:pPr>
    </w:p>
    <w:p w14:paraId="448D808B" w14:textId="5F102BF4" w:rsidR="00510862" w:rsidRPr="00FE6BBF" w:rsidRDefault="00A0750B" w:rsidP="002C72CC">
      <w:pPr>
        <w:wordWrap/>
        <w:jc w:val="left"/>
        <w:rPr>
          <w:rFonts w:ascii="Tahoma" w:hAnsi="Tahoma"/>
          <w:b/>
          <w:sz w:val="22"/>
          <w:szCs w:val="22"/>
        </w:rPr>
      </w:pPr>
      <w:proofErr w:type="spellStart"/>
      <w:r>
        <w:rPr>
          <w:rFonts w:ascii="Tahoma" w:hAnsi="Tahoma"/>
          <w:b/>
          <w:sz w:val="22"/>
          <w:szCs w:val="22"/>
        </w:rPr>
        <w:t>Ajlatoun</w:t>
      </w:r>
      <w:proofErr w:type="spellEnd"/>
      <w:r w:rsidR="002C72CC">
        <w:rPr>
          <w:rFonts w:ascii="Tahoma" w:hAnsi="Tahoma"/>
          <w:b/>
          <w:sz w:val="22"/>
          <w:szCs w:val="22"/>
        </w:rPr>
        <w:t xml:space="preserve"> High School</w:t>
      </w:r>
      <w:r w:rsidR="00E95CE6" w:rsidRPr="00FE6BBF">
        <w:rPr>
          <w:rFonts w:ascii="Tahoma" w:hAnsi="Tahoma"/>
          <w:b/>
          <w:sz w:val="22"/>
          <w:szCs w:val="22"/>
        </w:rPr>
        <w:t xml:space="preserve"> </w:t>
      </w:r>
      <w:r w:rsidR="00E95CE6" w:rsidRPr="00FE6BBF">
        <w:rPr>
          <w:rFonts w:ascii="Tahoma" w:hAnsi="Tahoma"/>
          <w:b/>
          <w:sz w:val="22"/>
          <w:szCs w:val="22"/>
        </w:rPr>
        <w:tab/>
      </w:r>
      <w:r w:rsidR="00510862" w:rsidRPr="00FE6BBF">
        <w:rPr>
          <w:rFonts w:ascii="Tahoma" w:hAnsi="Tahoma"/>
          <w:b/>
          <w:sz w:val="22"/>
          <w:szCs w:val="22"/>
        </w:rPr>
        <w:tab/>
      </w:r>
      <w:r w:rsidR="00510862" w:rsidRPr="00FE6BBF">
        <w:rPr>
          <w:rFonts w:ascii="Tahoma" w:hAnsi="Tahoma"/>
          <w:b/>
          <w:sz w:val="22"/>
          <w:szCs w:val="22"/>
        </w:rPr>
        <w:tab/>
      </w:r>
      <w:r w:rsidR="008041DF" w:rsidRPr="00FE6BBF">
        <w:rPr>
          <w:rFonts w:ascii="Tahoma" w:hAnsi="Tahoma"/>
          <w:b/>
          <w:sz w:val="22"/>
          <w:szCs w:val="22"/>
        </w:rPr>
        <w:tab/>
      </w:r>
      <w:proofErr w:type="spellStart"/>
      <w:r w:rsidR="0075024D">
        <w:rPr>
          <w:rFonts w:ascii="Tahoma" w:hAnsi="Tahoma"/>
          <w:sz w:val="22"/>
          <w:szCs w:val="22"/>
        </w:rPr>
        <w:t>Ajaltoun</w:t>
      </w:r>
      <w:proofErr w:type="spellEnd"/>
      <w:r w:rsidR="00510862" w:rsidRPr="00FA7E54">
        <w:rPr>
          <w:rFonts w:ascii="Tahoma" w:hAnsi="Tahoma"/>
          <w:sz w:val="22"/>
          <w:szCs w:val="22"/>
        </w:rPr>
        <w:t>, Lebanon</w:t>
      </w:r>
      <w:r w:rsidR="00F24BF0" w:rsidRPr="00FE6BBF">
        <w:rPr>
          <w:rFonts w:ascii="Tahoma" w:hAnsi="Tahoma"/>
          <w:b/>
          <w:sz w:val="22"/>
          <w:szCs w:val="22"/>
        </w:rPr>
        <w:tab/>
      </w:r>
      <w:r w:rsidR="008041DF" w:rsidRPr="00FE6BBF">
        <w:rPr>
          <w:rFonts w:ascii="Tahoma" w:hAnsi="Tahoma"/>
          <w:b/>
          <w:sz w:val="22"/>
          <w:szCs w:val="22"/>
        </w:rPr>
        <w:tab/>
      </w:r>
      <w:r w:rsidR="00FE6BBF">
        <w:rPr>
          <w:rFonts w:ascii="Tahoma" w:hAnsi="Tahoma"/>
          <w:b/>
          <w:sz w:val="22"/>
          <w:szCs w:val="22"/>
        </w:rPr>
        <w:tab/>
      </w:r>
      <w:r w:rsidR="009E16AE">
        <w:rPr>
          <w:rFonts w:ascii="Tahoma" w:hAnsi="Tahoma"/>
          <w:b/>
          <w:sz w:val="22"/>
          <w:szCs w:val="22"/>
        </w:rPr>
        <w:t xml:space="preserve">     </w:t>
      </w:r>
      <w:r w:rsidR="0075024D">
        <w:rPr>
          <w:rFonts w:ascii="Tahoma" w:hAnsi="Tahoma"/>
          <w:sz w:val="22"/>
          <w:szCs w:val="22"/>
        </w:rPr>
        <w:t>2005</w:t>
      </w:r>
      <w:r w:rsidR="00583D2B">
        <w:rPr>
          <w:rFonts w:ascii="Tahoma" w:hAnsi="Tahoma"/>
          <w:sz w:val="22"/>
          <w:szCs w:val="22"/>
        </w:rPr>
        <w:t xml:space="preserve"> </w:t>
      </w:r>
      <w:r w:rsidR="00F24BF0" w:rsidRPr="00FE6BBF">
        <w:rPr>
          <w:rFonts w:ascii="Tahoma" w:hAnsi="Tahoma"/>
          <w:sz w:val="22"/>
          <w:szCs w:val="22"/>
        </w:rPr>
        <w:t>-</w:t>
      </w:r>
      <w:r w:rsidR="00583D2B">
        <w:rPr>
          <w:rFonts w:ascii="Tahoma" w:hAnsi="Tahoma"/>
          <w:sz w:val="22"/>
          <w:szCs w:val="22"/>
        </w:rPr>
        <w:t xml:space="preserve"> </w:t>
      </w:r>
      <w:r w:rsidR="0075024D">
        <w:rPr>
          <w:rFonts w:ascii="Tahoma" w:hAnsi="Tahoma"/>
          <w:sz w:val="22"/>
          <w:szCs w:val="22"/>
        </w:rPr>
        <w:t>2014</w:t>
      </w:r>
    </w:p>
    <w:p w14:paraId="03893190" w14:textId="52F49CC9" w:rsidR="00F24BF0" w:rsidRDefault="0075024D" w:rsidP="002C72CC">
      <w:pPr>
        <w:pStyle w:val="ListParagraph"/>
        <w:numPr>
          <w:ilvl w:val="0"/>
          <w:numId w:val="13"/>
        </w:numPr>
        <w:tabs>
          <w:tab w:val="left" w:pos="360"/>
        </w:tabs>
        <w:wordWrap/>
        <w:ind w:left="270" w:hanging="270"/>
        <w:jc w:val="left"/>
        <w:rPr>
          <w:rFonts w:ascii="Tahoma" w:hAnsi="Tahoma"/>
          <w:sz w:val="22"/>
          <w:szCs w:val="22"/>
        </w:rPr>
      </w:pPr>
      <w:proofErr w:type="spellStart"/>
      <w:r>
        <w:rPr>
          <w:rFonts w:ascii="Tahoma" w:hAnsi="Tahoma"/>
          <w:sz w:val="22"/>
          <w:szCs w:val="22"/>
        </w:rPr>
        <w:t>Lyce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Ajaltoun</w:t>
      </w:r>
      <w:proofErr w:type="spellEnd"/>
      <w:r>
        <w:rPr>
          <w:rFonts w:ascii="Tahoma" w:hAnsi="Tahoma"/>
          <w:sz w:val="22"/>
          <w:szCs w:val="22"/>
        </w:rPr>
        <w:t xml:space="preserve"> (chef) (</w:t>
      </w:r>
      <w:proofErr w:type="spellStart"/>
      <w:r>
        <w:rPr>
          <w:rFonts w:ascii="Tahoma" w:hAnsi="Tahoma"/>
          <w:sz w:val="22"/>
          <w:szCs w:val="22"/>
        </w:rPr>
        <w:t>Secretaria</w:t>
      </w:r>
      <w:proofErr w:type="spellEnd"/>
      <w:r>
        <w:rPr>
          <w:rFonts w:ascii="Tahoma" w:hAnsi="Tahoma"/>
          <w:sz w:val="22"/>
          <w:szCs w:val="22"/>
        </w:rPr>
        <w:t>)</w:t>
      </w:r>
    </w:p>
    <w:p w14:paraId="413F055A" w14:textId="77777777" w:rsidR="008041DF" w:rsidRPr="00FE6BBF" w:rsidRDefault="008041DF" w:rsidP="005A3CC8">
      <w:pPr>
        <w:pStyle w:val="ListParagraph"/>
        <w:wordWrap/>
        <w:spacing w:line="252" w:lineRule="auto"/>
        <w:ind w:left="1080"/>
        <w:jc w:val="left"/>
        <w:rPr>
          <w:rFonts w:ascii="Tahoma" w:hAnsi="Tahoma"/>
          <w:sz w:val="24"/>
          <w:szCs w:val="24"/>
        </w:rPr>
      </w:pPr>
      <w:bookmarkStart w:id="0" w:name="_GoBack"/>
      <w:bookmarkEnd w:id="0"/>
    </w:p>
    <w:p w14:paraId="29BD35B3" w14:textId="4ECCA8A9" w:rsidR="00510862" w:rsidRPr="00FE6BBF" w:rsidRDefault="00510862" w:rsidP="005A3CC8">
      <w:pPr>
        <w:pStyle w:val="Heading1"/>
        <w:pBdr>
          <w:bottom w:val="single" w:sz="8" w:space="4" w:color="5B9BD5" w:themeColor="accent1"/>
        </w:pBdr>
        <w:spacing w:line="252" w:lineRule="auto"/>
        <w:rPr>
          <w:rFonts w:ascii="Tahoma" w:hAnsi="Tahoma"/>
          <w:b/>
          <w:sz w:val="24"/>
          <w:szCs w:val="20"/>
        </w:rPr>
      </w:pPr>
      <w:r w:rsidRPr="00FE6BBF">
        <w:rPr>
          <w:rFonts w:ascii="Tahoma" w:hAnsi="Tahoma"/>
          <w:b/>
          <w:sz w:val="24"/>
          <w:szCs w:val="20"/>
        </w:rPr>
        <w:t>E</w:t>
      </w:r>
      <w:r w:rsidR="0015444E" w:rsidRPr="00FE6BBF">
        <w:rPr>
          <w:rFonts w:ascii="Tahoma" w:hAnsi="Tahoma"/>
          <w:b/>
          <w:sz w:val="24"/>
          <w:szCs w:val="20"/>
        </w:rPr>
        <w:t>xperience</w:t>
      </w:r>
      <w:r w:rsidR="00EF2A3D">
        <w:rPr>
          <w:rFonts w:ascii="Tahoma" w:hAnsi="Tahoma"/>
          <w:b/>
          <w:sz w:val="24"/>
          <w:szCs w:val="20"/>
        </w:rPr>
        <w:t xml:space="preserve"> </w:t>
      </w:r>
    </w:p>
    <w:p w14:paraId="56A32979" w14:textId="5EDC91BF" w:rsidR="00A44B16" w:rsidRDefault="00696949" w:rsidP="00C62605">
      <w:pPr>
        <w:tabs>
          <w:tab w:val="left" w:pos="450"/>
          <w:tab w:val="left" w:pos="1440"/>
        </w:tabs>
        <w:wordWrap/>
        <w:jc w:val="left"/>
        <w:rPr>
          <w:rFonts w:ascii="Tahoma" w:hAnsi="Tahoma"/>
          <w:sz w:val="22"/>
          <w:szCs w:val="22"/>
        </w:rPr>
      </w:pPr>
      <w:r>
        <w:rPr>
          <w:rFonts w:ascii="Tahoma" w:hAnsi="Tahoma"/>
          <w:b/>
          <w:bCs/>
          <w:szCs w:val="22"/>
        </w:rPr>
        <w:t>Position: data entry</w:t>
      </w:r>
      <w:r w:rsidR="00A44B16">
        <w:rPr>
          <w:rFonts w:ascii="Tahoma" w:hAnsi="Tahoma"/>
          <w:b/>
          <w:bCs/>
          <w:sz w:val="22"/>
          <w:szCs w:val="22"/>
        </w:rPr>
        <w:tab/>
      </w:r>
      <w:r w:rsidR="004F02B4">
        <w:rPr>
          <w:rFonts w:ascii="Tahoma" w:hAnsi="Tahoma"/>
          <w:b/>
          <w:bCs/>
          <w:sz w:val="22"/>
          <w:szCs w:val="22"/>
        </w:rPr>
        <w:tab/>
      </w:r>
      <w:r w:rsidR="004F02B4">
        <w:rPr>
          <w:rFonts w:ascii="Tahoma" w:hAnsi="Tahoma"/>
          <w:b/>
          <w:bCs/>
          <w:sz w:val="22"/>
          <w:szCs w:val="22"/>
        </w:rPr>
        <w:tab/>
      </w:r>
      <w:proofErr w:type="spellStart"/>
      <w:r>
        <w:rPr>
          <w:rFonts w:ascii="Tahoma" w:hAnsi="Tahoma"/>
          <w:bCs/>
          <w:sz w:val="22"/>
          <w:szCs w:val="22"/>
        </w:rPr>
        <w:t>khoury</w:t>
      </w:r>
      <w:proofErr w:type="spellEnd"/>
      <w:r>
        <w:rPr>
          <w:rFonts w:ascii="Tahoma" w:hAnsi="Tahoma"/>
          <w:bCs/>
          <w:sz w:val="22"/>
          <w:szCs w:val="22"/>
        </w:rPr>
        <w:t xml:space="preserve"> contracting</w:t>
      </w:r>
      <w:r w:rsidR="00A44B16" w:rsidRPr="00FA7E54">
        <w:rPr>
          <w:rFonts w:ascii="Tahoma" w:hAnsi="Tahoma"/>
          <w:bCs/>
          <w:sz w:val="22"/>
          <w:szCs w:val="22"/>
        </w:rPr>
        <w:t>, Lebanon</w:t>
      </w:r>
      <w:r w:rsidR="00A44B16">
        <w:rPr>
          <w:rFonts w:ascii="Tahoma" w:hAnsi="Tahoma"/>
          <w:b/>
          <w:bCs/>
          <w:sz w:val="22"/>
          <w:szCs w:val="22"/>
        </w:rPr>
        <w:tab/>
      </w:r>
      <w:r w:rsidR="00122C6E">
        <w:rPr>
          <w:rFonts w:ascii="Tahoma" w:hAnsi="Tahoma"/>
          <w:b/>
          <w:bCs/>
          <w:sz w:val="22"/>
          <w:szCs w:val="22"/>
        </w:rPr>
        <w:t xml:space="preserve">       </w:t>
      </w:r>
      <w:r w:rsidR="0075024D">
        <w:rPr>
          <w:rFonts w:ascii="Tahoma" w:hAnsi="Tahoma"/>
          <w:sz w:val="22"/>
          <w:szCs w:val="22"/>
        </w:rPr>
        <w:t>September 2016</w:t>
      </w:r>
      <w:r w:rsidR="00A44B16" w:rsidRPr="00FE6BBF">
        <w:rPr>
          <w:rFonts w:ascii="Tahoma" w:hAnsi="Tahoma"/>
          <w:sz w:val="22"/>
          <w:szCs w:val="22"/>
        </w:rPr>
        <w:t xml:space="preserve"> </w:t>
      </w:r>
      <w:r w:rsidR="00122C6E">
        <w:rPr>
          <w:rFonts w:ascii="Tahoma" w:hAnsi="Tahoma"/>
          <w:sz w:val="22"/>
          <w:szCs w:val="22"/>
        </w:rPr>
        <w:t>–</w:t>
      </w:r>
      <w:r w:rsidR="00A44B16" w:rsidRPr="00FE6BBF">
        <w:rPr>
          <w:rFonts w:ascii="Tahoma" w:hAnsi="Tahoma"/>
          <w:sz w:val="22"/>
          <w:szCs w:val="22"/>
        </w:rPr>
        <w:t xml:space="preserve"> </w:t>
      </w:r>
      <w:r w:rsidR="0075024D">
        <w:rPr>
          <w:rFonts w:ascii="Tahoma" w:hAnsi="Tahoma"/>
          <w:sz w:val="22"/>
          <w:szCs w:val="22"/>
        </w:rPr>
        <w:t>till now</w:t>
      </w:r>
    </w:p>
    <w:p w14:paraId="4108B549" w14:textId="437D033B" w:rsidR="00FE6BBF" w:rsidRPr="0075024D" w:rsidRDefault="00696949" w:rsidP="00696949">
      <w:pPr>
        <w:pStyle w:val="ListParagraph"/>
        <w:numPr>
          <w:ilvl w:val="0"/>
          <w:numId w:val="13"/>
        </w:numPr>
        <w:tabs>
          <w:tab w:val="left" w:pos="360"/>
        </w:tabs>
        <w:wordWrap/>
        <w:ind w:left="270" w:hanging="270"/>
        <w:jc w:val="left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Prepare data.</w:t>
      </w:r>
      <w:r>
        <w:rPr>
          <w:rFonts w:ascii="Tahoma" w:hAnsi="Tahoma"/>
          <w:sz w:val="22"/>
          <w:szCs w:val="22"/>
        </w:rPr>
        <w:br/>
        <w:t>-</w:t>
      </w:r>
      <w:r w:rsidR="0075024D"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Daily</w:t>
      </w:r>
      <w:r w:rsidR="0075024D">
        <w:rPr>
          <w:rFonts w:ascii="Tahoma" w:hAnsi="Tahoma"/>
          <w:sz w:val="22"/>
          <w:szCs w:val="22"/>
        </w:rPr>
        <w:t xml:space="preserve"> report</w:t>
      </w:r>
      <w:r>
        <w:rPr>
          <w:rFonts w:ascii="Tahoma" w:hAnsi="Tahoma"/>
          <w:sz w:val="22"/>
          <w:szCs w:val="22"/>
        </w:rPr>
        <w:t>.</w:t>
      </w:r>
      <w:r>
        <w:rPr>
          <w:rFonts w:ascii="Tahoma" w:hAnsi="Tahoma"/>
          <w:sz w:val="22"/>
          <w:szCs w:val="22"/>
        </w:rPr>
        <w:br/>
        <w:t>- Monthly</w:t>
      </w:r>
      <w:r w:rsidR="0075024D"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reports.</w:t>
      </w:r>
      <w:r>
        <w:rPr>
          <w:rFonts w:ascii="Tahoma" w:hAnsi="Tahoma"/>
          <w:sz w:val="22"/>
          <w:szCs w:val="22"/>
        </w:rPr>
        <w:br/>
        <w:t xml:space="preserve">- </w:t>
      </w:r>
      <w:r w:rsidR="0075024D">
        <w:rPr>
          <w:rFonts w:ascii="Tahoma" w:hAnsi="Tahoma"/>
          <w:sz w:val="22"/>
          <w:szCs w:val="22"/>
        </w:rPr>
        <w:t xml:space="preserve">cost </w:t>
      </w:r>
      <w:r>
        <w:rPr>
          <w:rFonts w:ascii="Tahoma" w:hAnsi="Tahoma"/>
          <w:sz w:val="22"/>
          <w:szCs w:val="22"/>
        </w:rPr>
        <w:t>controller.</w:t>
      </w:r>
      <w:r>
        <w:rPr>
          <w:rFonts w:ascii="Tahoma" w:hAnsi="Tahoma"/>
          <w:sz w:val="22"/>
          <w:szCs w:val="22"/>
        </w:rPr>
        <w:br/>
        <w:t xml:space="preserve">- prepare </w:t>
      </w:r>
      <w:r w:rsidR="0075024D">
        <w:rPr>
          <w:rFonts w:ascii="Tahoma" w:hAnsi="Tahoma"/>
          <w:sz w:val="22"/>
          <w:szCs w:val="22"/>
        </w:rPr>
        <w:t xml:space="preserve">bills for </w:t>
      </w:r>
      <w:r>
        <w:rPr>
          <w:rFonts w:ascii="Tahoma" w:hAnsi="Tahoma"/>
          <w:sz w:val="22"/>
          <w:szCs w:val="22"/>
        </w:rPr>
        <w:t>suppliers.</w:t>
      </w:r>
      <w:r>
        <w:rPr>
          <w:rFonts w:ascii="Tahoma" w:hAnsi="Tahoma"/>
          <w:sz w:val="22"/>
          <w:szCs w:val="22"/>
        </w:rPr>
        <w:br/>
        <w:t>- Recruitment</w:t>
      </w:r>
      <w:r w:rsidR="0075024D">
        <w:rPr>
          <w:rFonts w:ascii="Tahoma" w:hAnsi="Tahoma"/>
          <w:sz w:val="22"/>
          <w:szCs w:val="22"/>
        </w:rPr>
        <w:t xml:space="preserve"> and</w:t>
      </w:r>
      <w:r>
        <w:rPr>
          <w:rFonts w:ascii="Tahoma" w:hAnsi="Tahoma"/>
          <w:sz w:val="22"/>
          <w:szCs w:val="22"/>
        </w:rPr>
        <w:t xml:space="preserve"> prepare</w:t>
      </w:r>
      <w:r w:rsidR="0075024D"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salaries</w:t>
      </w:r>
      <w:r w:rsidR="0075024D">
        <w:rPr>
          <w:rFonts w:ascii="Tahoma" w:hAnsi="Tahoma"/>
          <w:sz w:val="22"/>
          <w:szCs w:val="22"/>
        </w:rPr>
        <w:t xml:space="preserve">. </w:t>
      </w:r>
    </w:p>
    <w:p w14:paraId="45BA5D1C" w14:textId="5298AF1F" w:rsidR="00FE6BBF" w:rsidRDefault="0075024D" w:rsidP="0075024D">
      <w:pPr>
        <w:tabs>
          <w:tab w:val="left" w:pos="1440"/>
        </w:tabs>
        <w:wordWrap/>
        <w:jc w:val="left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="Tahoma" w:hAnsi="Tahoma"/>
          <w:bCs/>
          <w:sz w:val="22"/>
          <w:szCs w:val="22"/>
        </w:rPr>
        <w:t xml:space="preserve">    </w:t>
      </w:r>
      <w:r w:rsidRPr="00C03D86">
        <w:rPr>
          <w:rFonts w:ascii="Tahoma" w:hAnsi="Tahoma"/>
          <w:bCs/>
          <w:sz w:val="22"/>
          <w:szCs w:val="22"/>
        </w:rPr>
        <w:t>Project name:</w:t>
      </w:r>
      <w:r>
        <w:rPr>
          <w:rFonts w:ascii="Tahoma" w:hAnsi="Tahoma"/>
          <w:b/>
          <w:bCs/>
          <w:sz w:val="22"/>
          <w:szCs w:val="22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Excavation of </w:t>
      </w:r>
      <w:proofErr w:type="spellStart"/>
      <w:r>
        <w:rPr>
          <w:rFonts w:asciiTheme="majorBidi" w:eastAsiaTheme="minorEastAsia" w:hAnsiTheme="majorBidi" w:cstheme="majorBidi"/>
          <w:sz w:val="24"/>
          <w:szCs w:val="24"/>
        </w:rPr>
        <w:t>Bourj</w:t>
      </w:r>
      <w:proofErr w:type="spellEnd"/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Theme="minorEastAsia" w:hAnsiTheme="majorBidi" w:cstheme="majorBidi"/>
          <w:sz w:val="24"/>
          <w:szCs w:val="24"/>
        </w:rPr>
        <w:t>Hammoud</w:t>
      </w:r>
      <w:proofErr w:type="spellEnd"/>
      <w:r>
        <w:rPr>
          <w:rFonts w:asciiTheme="majorBidi" w:eastAsiaTheme="minorEastAsia" w:hAnsiTheme="majorBidi" w:cstheme="majorBidi"/>
          <w:sz w:val="24"/>
          <w:szCs w:val="24"/>
        </w:rPr>
        <w:t xml:space="preserve"> existing dump and construction </w:t>
      </w:r>
      <w:r w:rsidRPr="00C03D86">
        <w:rPr>
          <w:rFonts w:asciiTheme="majorBidi" w:eastAsiaTheme="minorEastAsia" w:hAnsiTheme="majorBidi" w:cstheme="majorBidi"/>
          <w:sz w:val="24"/>
          <w:szCs w:val="24"/>
        </w:rPr>
        <w:t>of sanitary landfills</w:t>
      </w:r>
      <w:r w:rsidR="00696949">
        <w:rPr>
          <w:rFonts w:asciiTheme="majorBidi" w:eastAsiaTheme="minorEastAsia" w:hAnsiTheme="majorBidi" w:cstheme="majorBidi"/>
          <w:sz w:val="24"/>
          <w:szCs w:val="24"/>
        </w:rPr>
        <w:t>.</w:t>
      </w:r>
    </w:p>
    <w:p w14:paraId="0D9BEDE3" w14:textId="77777777" w:rsidR="00696949" w:rsidRDefault="00696949" w:rsidP="0075024D">
      <w:pPr>
        <w:tabs>
          <w:tab w:val="left" w:pos="1440"/>
        </w:tabs>
        <w:wordWrap/>
        <w:jc w:val="left"/>
        <w:rPr>
          <w:rFonts w:asciiTheme="majorBidi" w:eastAsiaTheme="minorEastAsia" w:hAnsiTheme="majorBidi" w:cstheme="majorBidi"/>
          <w:sz w:val="24"/>
          <w:szCs w:val="24"/>
        </w:rPr>
      </w:pPr>
    </w:p>
    <w:p w14:paraId="4B08DF27" w14:textId="77777777" w:rsidR="00696949" w:rsidRDefault="00696949" w:rsidP="00696949">
      <w:pPr>
        <w:tabs>
          <w:tab w:val="left" w:pos="450"/>
          <w:tab w:val="left" w:pos="1440"/>
        </w:tabs>
        <w:wordWrap/>
        <w:jc w:val="left"/>
        <w:rPr>
          <w:rFonts w:ascii="Tahoma" w:hAnsi="Tahoma"/>
          <w:sz w:val="22"/>
          <w:szCs w:val="22"/>
        </w:rPr>
      </w:pPr>
      <w:r>
        <w:rPr>
          <w:rFonts w:ascii="Tahoma" w:hAnsi="Tahoma"/>
          <w:b/>
          <w:bCs/>
          <w:szCs w:val="22"/>
        </w:rPr>
        <w:t>Position: team leader</w:t>
      </w:r>
      <w:r>
        <w:rPr>
          <w:rFonts w:ascii="Tahoma" w:hAnsi="Tahoma"/>
          <w:b/>
          <w:bCs/>
          <w:sz w:val="22"/>
          <w:szCs w:val="22"/>
        </w:rPr>
        <w:tab/>
      </w:r>
      <w:r>
        <w:rPr>
          <w:rFonts w:ascii="Tahoma" w:hAnsi="Tahoma"/>
          <w:b/>
          <w:bCs/>
          <w:sz w:val="22"/>
          <w:szCs w:val="22"/>
        </w:rPr>
        <w:tab/>
      </w:r>
      <w:r>
        <w:rPr>
          <w:rFonts w:ascii="Tahoma" w:hAnsi="Tahoma"/>
          <w:b/>
          <w:bCs/>
          <w:sz w:val="22"/>
          <w:szCs w:val="22"/>
        </w:rPr>
        <w:tab/>
      </w:r>
      <w:r>
        <w:rPr>
          <w:rFonts w:ascii="Tahoma" w:hAnsi="Tahoma"/>
          <w:b/>
          <w:bCs/>
          <w:sz w:val="22"/>
          <w:szCs w:val="22"/>
        </w:rPr>
        <w:tab/>
      </w:r>
      <w:proofErr w:type="spellStart"/>
      <w:r w:rsidRPr="00696949">
        <w:rPr>
          <w:rFonts w:ascii="Tahoma" w:hAnsi="Tahoma"/>
          <w:sz w:val="22"/>
          <w:szCs w:val="22"/>
        </w:rPr>
        <w:t>shawarmnj</w:t>
      </w:r>
      <w:r>
        <w:rPr>
          <w:rFonts w:ascii="Tahoma" w:hAnsi="Tahoma"/>
          <w:b/>
          <w:bCs/>
          <w:sz w:val="22"/>
          <w:szCs w:val="22"/>
        </w:rPr>
        <w:t>i</w:t>
      </w:r>
      <w:proofErr w:type="spellEnd"/>
      <w:r w:rsidRPr="00FA7E54">
        <w:rPr>
          <w:rFonts w:ascii="Tahoma" w:hAnsi="Tahoma"/>
          <w:bCs/>
          <w:sz w:val="22"/>
          <w:szCs w:val="22"/>
        </w:rPr>
        <w:t xml:space="preserve">, </w:t>
      </w:r>
      <w:r>
        <w:rPr>
          <w:rFonts w:ascii="Tahoma" w:hAnsi="Tahoma"/>
          <w:bCs/>
          <w:sz w:val="22"/>
          <w:szCs w:val="22"/>
        </w:rPr>
        <w:t>Lebanon</w:t>
      </w:r>
      <w:r>
        <w:rPr>
          <w:rFonts w:ascii="Tahoma" w:hAnsi="Tahoma"/>
          <w:b/>
          <w:bCs/>
          <w:sz w:val="22"/>
          <w:szCs w:val="22"/>
        </w:rPr>
        <w:tab/>
        <w:t xml:space="preserve">       </w:t>
      </w:r>
      <w:r>
        <w:rPr>
          <w:rFonts w:ascii="Tahoma" w:hAnsi="Tahoma"/>
          <w:sz w:val="22"/>
          <w:szCs w:val="22"/>
        </w:rPr>
        <w:t>June 2014</w:t>
      </w:r>
      <w:r w:rsidRPr="00FE6BBF"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–</w:t>
      </w:r>
      <w:r w:rsidRPr="00FE6BBF"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August 2015</w:t>
      </w:r>
    </w:p>
    <w:p w14:paraId="2E65AC9E" w14:textId="0747FD30" w:rsidR="00696949" w:rsidRPr="00FE6BBF" w:rsidRDefault="00696949" w:rsidP="00696949">
      <w:pPr>
        <w:pStyle w:val="ListParagraph"/>
        <w:numPr>
          <w:ilvl w:val="0"/>
          <w:numId w:val="13"/>
        </w:numPr>
        <w:tabs>
          <w:tab w:val="left" w:pos="360"/>
        </w:tabs>
        <w:wordWrap/>
        <w:ind w:left="270" w:hanging="270"/>
        <w:jc w:val="left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Shift leader responsible sending emails. </w:t>
      </w:r>
      <w:r>
        <w:rPr>
          <w:rFonts w:ascii="Tahoma" w:hAnsi="Tahoma"/>
          <w:sz w:val="22"/>
          <w:szCs w:val="22"/>
        </w:rPr>
        <w:br/>
        <w:t xml:space="preserve">- Daily reports. </w:t>
      </w:r>
      <w:r>
        <w:rPr>
          <w:rFonts w:ascii="Tahoma" w:hAnsi="Tahoma"/>
          <w:sz w:val="22"/>
          <w:szCs w:val="22"/>
        </w:rPr>
        <w:br/>
        <w:t xml:space="preserve">- Monthly reports. </w:t>
      </w:r>
    </w:p>
    <w:p w14:paraId="06085FF5" w14:textId="77777777" w:rsidR="00491E8E" w:rsidRPr="00FE6BBF" w:rsidRDefault="00491E8E" w:rsidP="005A3CC8">
      <w:pPr>
        <w:pStyle w:val="Heading1"/>
        <w:pBdr>
          <w:bottom w:val="single" w:sz="8" w:space="4" w:color="5B9BD5" w:themeColor="accent1"/>
        </w:pBdr>
        <w:spacing w:line="252" w:lineRule="auto"/>
        <w:rPr>
          <w:rFonts w:ascii="Tahoma" w:hAnsi="Tahoma"/>
          <w:b/>
          <w:sz w:val="24"/>
          <w:szCs w:val="20"/>
        </w:rPr>
      </w:pPr>
      <w:r w:rsidRPr="00FE6BBF">
        <w:rPr>
          <w:rFonts w:ascii="Tahoma" w:hAnsi="Tahoma"/>
          <w:b/>
          <w:sz w:val="24"/>
          <w:szCs w:val="20"/>
        </w:rPr>
        <w:t xml:space="preserve">Extracurricular Activities </w:t>
      </w:r>
    </w:p>
    <w:p w14:paraId="26DBFC3B" w14:textId="0EAB324B" w:rsidR="00DD7ABB" w:rsidRPr="00BC008D" w:rsidRDefault="008A32F8" w:rsidP="008A32F8">
      <w:pPr>
        <w:pStyle w:val="ListParagraph"/>
        <w:numPr>
          <w:ilvl w:val="0"/>
          <w:numId w:val="13"/>
        </w:numPr>
        <w:tabs>
          <w:tab w:val="left" w:pos="360"/>
        </w:tabs>
        <w:wordWrap/>
        <w:ind w:left="270" w:hanging="270"/>
        <w:jc w:val="left"/>
        <w:rPr>
          <w:rFonts w:ascii="Tahoma" w:hAnsi="Tahoma"/>
          <w:b/>
          <w:szCs w:val="22"/>
        </w:rPr>
      </w:pPr>
      <w:r>
        <w:rPr>
          <w:rFonts w:ascii="Tahoma" w:hAnsi="Tahoma"/>
          <w:b/>
          <w:szCs w:val="22"/>
        </w:rPr>
        <w:t>Lebanese scout association</w:t>
      </w:r>
      <w:r w:rsidR="00DD7ABB" w:rsidRPr="00BC008D">
        <w:rPr>
          <w:rFonts w:ascii="Tahoma" w:hAnsi="Tahoma"/>
          <w:b/>
          <w:szCs w:val="22"/>
        </w:rPr>
        <w:t xml:space="preserve"> </w:t>
      </w:r>
    </w:p>
    <w:p w14:paraId="61F2E1B3" w14:textId="03693AF2" w:rsidR="00DD7ABB" w:rsidRDefault="008A32F8" w:rsidP="008765C9">
      <w:pPr>
        <w:tabs>
          <w:tab w:val="left" w:pos="990"/>
          <w:tab w:val="left" w:pos="1170"/>
          <w:tab w:val="left" w:pos="1440"/>
        </w:tabs>
        <w:wordWrap/>
        <w:ind w:left="270"/>
        <w:jc w:val="left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Scout member (2004-20</w:t>
      </w:r>
      <w:r w:rsidR="000035E0">
        <w:rPr>
          <w:rFonts w:ascii="Tahoma" w:hAnsi="Tahoma"/>
          <w:sz w:val="22"/>
          <w:szCs w:val="22"/>
        </w:rPr>
        <w:t>08</w:t>
      </w:r>
      <w:r w:rsidR="004F02B4">
        <w:rPr>
          <w:rFonts w:ascii="Tahoma" w:hAnsi="Tahoma"/>
          <w:sz w:val="22"/>
          <w:szCs w:val="22"/>
        </w:rPr>
        <w:t>)</w:t>
      </w:r>
    </w:p>
    <w:p w14:paraId="13174F23" w14:textId="53EC730D" w:rsidR="00491E8E" w:rsidRPr="00DD7ABB" w:rsidRDefault="00DD7ABB" w:rsidP="004F02B4">
      <w:pPr>
        <w:tabs>
          <w:tab w:val="left" w:pos="990"/>
          <w:tab w:val="left" w:pos="1170"/>
          <w:tab w:val="left" w:pos="1440"/>
        </w:tabs>
        <w:wordWrap/>
        <w:ind w:left="180" w:firstLine="90"/>
        <w:jc w:val="left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- </w:t>
      </w:r>
      <w:r w:rsidR="008A32F8">
        <w:rPr>
          <w:rFonts w:ascii="Tahoma" w:hAnsi="Tahoma"/>
          <w:sz w:val="22"/>
          <w:szCs w:val="22"/>
        </w:rPr>
        <w:t>Social activities, camping in nature.</w:t>
      </w:r>
    </w:p>
    <w:p w14:paraId="0043AC76" w14:textId="3C8D1221" w:rsidR="00145874" w:rsidRDefault="00DD7ABB" w:rsidP="00A44B16">
      <w:pPr>
        <w:tabs>
          <w:tab w:val="left" w:pos="990"/>
          <w:tab w:val="left" w:pos="1170"/>
          <w:tab w:val="left" w:pos="1440"/>
        </w:tabs>
        <w:wordWrap/>
        <w:ind w:left="180" w:firstLine="90"/>
        <w:jc w:val="left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- </w:t>
      </w:r>
      <w:r w:rsidR="00145874" w:rsidRPr="00DD7ABB">
        <w:rPr>
          <w:rFonts w:ascii="Tahoma" w:hAnsi="Tahoma"/>
          <w:sz w:val="22"/>
          <w:szCs w:val="22"/>
        </w:rPr>
        <w:t>Organized an educational and entertainment weekend trip to Cedars along with the committee</w:t>
      </w:r>
      <w:r w:rsidR="004F02B4">
        <w:rPr>
          <w:rFonts w:ascii="Tahoma" w:hAnsi="Tahoma"/>
          <w:sz w:val="22"/>
          <w:szCs w:val="22"/>
        </w:rPr>
        <w:t>.</w:t>
      </w:r>
    </w:p>
    <w:p w14:paraId="7908F721" w14:textId="77777777" w:rsidR="00DD7ABB" w:rsidRPr="00DD7ABB" w:rsidRDefault="00DD7ABB" w:rsidP="00A44B16">
      <w:pPr>
        <w:tabs>
          <w:tab w:val="left" w:pos="990"/>
          <w:tab w:val="left" w:pos="1170"/>
          <w:tab w:val="left" w:pos="1440"/>
        </w:tabs>
        <w:wordWrap/>
        <w:ind w:left="810"/>
        <w:jc w:val="left"/>
        <w:rPr>
          <w:rFonts w:ascii="Tahoma" w:hAnsi="Tahoma"/>
          <w:sz w:val="22"/>
          <w:szCs w:val="22"/>
        </w:rPr>
      </w:pPr>
    </w:p>
    <w:p w14:paraId="3BDE9D08" w14:textId="1418F457" w:rsidR="00DD7ABB" w:rsidRPr="00BC008D" w:rsidRDefault="00C62605" w:rsidP="00A44B16">
      <w:pPr>
        <w:pStyle w:val="ListParagraph"/>
        <w:numPr>
          <w:ilvl w:val="0"/>
          <w:numId w:val="13"/>
        </w:numPr>
        <w:tabs>
          <w:tab w:val="left" w:pos="360"/>
        </w:tabs>
        <w:wordWrap/>
        <w:ind w:left="270" w:hanging="270"/>
        <w:jc w:val="left"/>
        <w:rPr>
          <w:rFonts w:ascii="Tahoma" w:hAnsi="Tahoma"/>
          <w:b/>
          <w:szCs w:val="22"/>
        </w:rPr>
      </w:pPr>
      <w:r>
        <w:rPr>
          <w:rFonts w:ascii="Tahoma" w:hAnsi="Tahoma"/>
          <w:b/>
          <w:szCs w:val="22"/>
        </w:rPr>
        <w:t>Rally Papers</w:t>
      </w:r>
    </w:p>
    <w:p w14:paraId="43F0F6A9" w14:textId="5DBB4998" w:rsidR="000B1BE2" w:rsidRDefault="00A0750B" w:rsidP="00A44B16">
      <w:pPr>
        <w:pStyle w:val="ListParagraph"/>
        <w:tabs>
          <w:tab w:val="left" w:pos="630"/>
          <w:tab w:val="left" w:pos="720"/>
          <w:tab w:val="left" w:pos="1440"/>
        </w:tabs>
        <w:wordWrap/>
        <w:ind w:left="270"/>
        <w:jc w:val="left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Assisted in organizing several rally papers.</w:t>
      </w:r>
    </w:p>
    <w:p w14:paraId="4B7568B5" w14:textId="179DF0C6" w:rsidR="000B1BE2" w:rsidRDefault="000B1BE2" w:rsidP="000B1BE2">
      <w:pPr>
        <w:pStyle w:val="ListParagraph"/>
        <w:numPr>
          <w:ilvl w:val="0"/>
          <w:numId w:val="13"/>
        </w:numPr>
        <w:tabs>
          <w:tab w:val="left" w:pos="360"/>
        </w:tabs>
        <w:wordWrap/>
        <w:ind w:left="270" w:hanging="270"/>
        <w:jc w:val="left"/>
        <w:rPr>
          <w:rFonts w:ascii="Tahoma" w:hAnsi="Tahoma"/>
          <w:b/>
          <w:szCs w:val="22"/>
        </w:rPr>
      </w:pPr>
      <w:r>
        <w:rPr>
          <w:rFonts w:ascii="Tahoma" w:hAnsi="Tahoma"/>
          <w:b/>
          <w:szCs w:val="22"/>
        </w:rPr>
        <w:t>Community Service</w:t>
      </w:r>
    </w:p>
    <w:p w14:paraId="6BE6FDA7" w14:textId="750340BB" w:rsidR="000B1BE2" w:rsidRPr="000B1BE2" w:rsidRDefault="008A32F8" w:rsidP="000B1BE2">
      <w:pPr>
        <w:pStyle w:val="ListParagraph"/>
        <w:tabs>
          <w:tab w:val="left" w:pos="360"/>
        </w:tabs>
        <w:wordWrap/>
        <w:ind w:left="270"/>
        <w:jc w:val="left"/>
        <w:rPr>
          <w:rFonts w:ascii="Tahoma" w:hAnsi="Tahoma"/>
          <w:bCs/>
          <w:sz w:val="22"/>
          <w:szCs w:val="22"/>
        </w:rPr>
      </w:pPr>
      <w:r>
        <w:rPr>
          <w:rFonts w:ascii="Tahoma" w:hAnsi="Tahoma"/>
          <w:bCs/>
          <w:sz w:val="22"/>
          <w:szCs w:val="22"/>
        </w:rPr>
        <w:t xml:space="preserve">5 days rehabilitation school in </w:t>
      </w:r>
      <w:proofErr w:type="spellStart"/>
      <w:r>
        <w:rPr>
          <w:rFonts w:ascii="Tahoma" w:hAnsi="Tahoma"/>
          <w:bCs/>
          <w:sz w:val="22"/>
          <w:szCs w:val="22"/>
        </w:rPr>
        <w:t>Akar</w:t>
      </w:r>
      <w:proofErr w:type="spellEnd"/>
      <w:r w:rsidR="00A0750B">
        <w:rPr>
          <w:rFonts w:ascii="Tahoma" w:hAnsi="Tahoma"/>
          <w:bCs/>
          <w:sz w:val="22"/>
          <w:szCs w:val="22"/>
        </w:rPr>
        <w:t>.</w:t>
      </w:r>
    </w:p>
    <w:p w14:paraId="6EC44FA0" w14:textId="77777777" w:rsidR="000B1BE2" w:rsidRDefault="000B1BE2" w:rsidP="00A44B16">
      <w:pPr>
        <w:pStyle w:val="ListParagraph"/>
        <w:tabs>
          <w:tab w:val="left" w:pos="630"/>
          <w:tab w:val="left" w:pos="720"/>
          <w:tab w:val="left" w:pos="1440"/>
        </w:tabs>
        <w:wordWrap/>
        <w:ind w:left="270"/>
        <w:jc w:val="left"/>
        <w:rPr>
          <w:rFonts w:ascii="Tahoma" w:hAnsi="Tahoma"/>
          <w:sz w:val="22"/>
          <w:szCs w:val="22"/>
        </w:rPr>
      </w:pPr>
    </w:p>
    <w:p w14:paraId="117A59D7" w14:textId="77777777" w:rsidR="00491E8E" w:rsidRPr="00FE6BBF" w:rsidRDefault="00491E8E" w:rsidP="005A3CC8">
      <w:pPr>
        <w:tabs>
          <w:tab w:val="left" w:pos="1440"/>
        </w:tabs>
        <w:wordWrap/>
        <w:spacing w:line="252" w:lineRule="auto"/>
        <w:jc w:val="left"/>
        <w:rPr>
          <w:rFonts w:ascii="Tahoma" w:hAnsi="Tahoma"/>
          <w:sz w:val="22"/>
          <w:szCs w:val="22"/>
        </w:rPr>
      </w:pPr>
    </w:p>
    <w:p w14:paraId="1DD53605" w14:textId="4DFC83D3" w:rsidR="00491E8E" w:rsidRPr="00FE6BBF" w:rsidRDefault="00510862" w:rsidP="005A3CC8">
      <w:pPr>
        <w:pStyle w:val="Heading1"/>
        <w:pBdr>
          <w:bottom w:val="single" w:sz="8" w:space="4" w:color="5B9BD5" w:themeColor="accent1"/>
        </w:pBdr>
        <w:spacing w:line="252" w:lineRule="auto"/>
        <w:rPr>
          <w:rFonts w:ascii="Tahoma" w:hAnsi="Tahoma"/>
          <w:b/>
          <w:sz w:val="24"/>
          <w:szCs w:val="20"/>
        </w:rPr>
      </w:pPr>
      <w:r w:rsidRPr="00FE6BBF">
        <w:rPr>
          <w:rFonts w:ascii="Tahoma" w:hAnsi="Tahoma"/>
          <w:b/>
          <w:sz w:val="24"/>
          <w:szCs w:val="20"/>
        </w:rPr>
        <w:t>Skills</w:t>
      </w:r>
      <w:r w:rsidR="00F96660">
        <w:rPr>
          <w:rFonts w:ascii="Tahoma" w:hAnsi="Tahoma"/>
          <w:b/>
          <w:sz w:val="24"/>
          <w:szCs w:val="20"/>
        </w:rPr>
        <w:t xml:space="preserve"> </w:t>
      </w:r>
    </w:p>
    <w:p w14:paraId="1786180A" w14:textId="4641E786" w:rsidR="00145874" w:rsidRPr="00FE6BBF" w:rsidRDefault="00FE6BBF" w:rsidP="00C62605">
      <w:pPr>
        <w:wordWrap/>
        <w:jc w:val="left"/>
        <w:outlineLvl w:val="0"/>
        <w:rPr>
          <w:rStyle w:val="CharAttribute8"/>
          <w:rFonts w:ascii="Tahoma" w:eastAsia="Batang" w:hAnsi="Tahoma"/>
          <w:szCs w:val="22"/>
        </w:rPr>
      </w:pPr>
      <w:r w:rsidRPr="00BC008D">
        <w:rPr>
          <w:rStyle w:val="CharAttribute8"/>
          <w:rFonts w:ascii="Tahoma" w:hAnsi="Tahoma"/>
          <w:b/>
          <w:bCs/>
          <w:sz w:val="20"/>
          <w:szCs w:val="22"/>
        </w:rPr>
        <w:t>Languages</w:t>
      </w:r>
      <w:r>
        <w:rPr>
          <w:rStyle w:val="CharAttribute8"/>
          <w:rFonts w:ascii="Tahoma" w:hAnsi="Tahoma"/>
          <w:b/>
          <w:bCs/>
          <w:szCs w:val="22"/>
        </w:rPr>
        <w:tab/>
      </w:r>
      <w:r w:rsidR="004C757A" w:rsidRPr="00FE6BBF">
        <w:rPr>
          <w:rStyle w:val="CharAttribute8"/>
          <w:rFonts w:ascii="Tahoma" w:hAnsi="Tahoma"/>
          <w:b/>
          <w:bCs/>
          <w:szCs w:val="22"/>
        </w:rPr>
        <w:tab/>
      </w:r>
      <w:r w:rsidR="004F02B4">
        <w:rPr>
          <w:rFonts w:ascii="Tahoma" w:hAnsi="Tahoma"/>
          <w:sz w:val="22"/>
          <w:szCs w:val="22"/>
        </w:rPr>
        <w:t xml:space="preserve">Fluent in English, and </w:t>
      </w:r>
      <w:r w:rsidR="00145874" w:rsidRPr="00FE6BBF">
        <w:rPr>
          <w:rFonts w:ascii="Tahoma" w:hAnsi="Tahoma"/>
          <w:sz w:val="22"/>
          <w:szCs w:val="22"/>
        </w:rPr>
        <w:t>Arabic</w:t>
      </w:r>
    </w:p>
    <w:p w14:paraId="77881864" w14:textId="5E17B5C5" w:rsidR="00DB0AF0" w:rsidRDefault="00DB0AF0" w:rsidP="00A0750B">
      <w:pPr>
        <w:wordWrap/>
        <w:ind w:left="2160" w:hanging="2160"/>
        <w:jc w:val="left"/>
        <w:rPr>
          <w:rStyle w:val="CharAttribute8"/>
          <w:rFonts w:ascii="Tahoma" w:hAnsi="Tahoma"/>
          <w:szCs w:val="22"/>
        </w:rPr>
      </w:pPr>
      <w:r w:rsidRPr="00BC008D">
        <w:rPr>
          <w:rStyle w:val="CharAttribute8"/>
          <w:rFonts w:ascii="Tahoma" w:hAnsi="Tahoma"/>
          <w:b/>
          <w:bCs/>
          <w:sz w:val="20"/>
          <w:szCs w:val="22"/>
        </w:rPr>
        <w:t>Computer Skills</w:t>
      </w:r>
      <w:r w:rsidRPr="00BC008D">
        <w:rPr>
          <w:rStyle w:val="CharAttribute8"/>
          <w:rFonts w:ascii="Tahoma" w:hAnsi="Tahoma"/>
          <w:sz w:val="20"/>
          <w:szCs w:val="22"/>
        </w:rPr>
        <w:t xml:space="preserve"> </w:t>
      </w:r>
      <w:r w:rsidRPr="00FE6BBF">
        <w:rPr>
          <w:rStyle w:val="CharAttribute8"/>
          <w:rFonts w:ascii="Tahoma" w:hAnsi="Tahoma"/>
          <w:szCs w:val="22"/>
        </w:rPr>
        <w:tab/>
        <w:t xml:space="preserve">MS Office (Word, Excel, and </w:t>
      </w:r>
      <w:r w:rsidR="00A0750B">
        <w:rPr>
          <w:rStyle w:val="CharAttribute8"/>
          <w:rFonts w:ascii="Tahoma" w:hAnsi="Tahoma"/>
          <w:szCs w:val="22"/>
        </w:rPr>
        <w:t>PowerPoint)</w:t>
      </w:r>
    </w:p>
    <w:p w14:paraId="430C9088" w14:textId="77777777" w:rsidR="004F02B4" w:rsidRDefault="004F02B4" w:rsidP="00A44B16">
      <w:pPr>
        <w:wordWrap/>
        <w:ind w:left="2160" w:hanging="2160"/>
        <w:jc w:val="left"/>
        <w:rPr>
          <w:rStyle w:val="CharAttribute8"/>
          <w:rFonts w:ascii="Tahoma" w:hAnsi="Tahoma"/>
          <w:szCs w:val="22"/>
        </w:rPr>
      </w:pPr>
    </w:p>
    <w:p w14:paraId="54118626" w14:textId="77777777" w:rsidR="004F02B4" w:rsidRPr="00FE6BBF" w:rsidRDefault="004F02B4" w:rsidP="00A44B16">
      <w:pPr>
        <w:wordWrap/>
        <w:ind w:left="2160" w:hanging="2160"/>
        <w:jc w:val="left"/>
        <w:rPr>
          <w:rStyle w:val="CharAttribute8"/>
          <w:rFonts w:ascii="Tahoma" w:hAnsi="Tahoma"/>
          <w:szCs w:val="22"/>
        </w:rPr>
      </w:pPr>
    </w:p>
    <w:p w14:paraId="7B8F49BB" w14:textId="07F5DE0C" w:rsidR="004F02B4" w:rsidRPr="00FE6BBF" w:rsidRDefault="004F02B4" w:rsidP="004F02B4">
      <w:pPr>
        <w:pStyle w:val="Heading1"/>
        <w:pBdr>
          <w:bottom w:val="single" w:sz="8" w:space="4" w:color="5B9BD5" w:themeColor="accent1"/>
        </w:pBdr>
        <w:spacing w:line="252" w:lineRule="auto"/>
        <w:rPr>
          <w:rFonts w:ascii="Tahoma" w:hAnsi="Tahoma"/>
          <w:b/>
          <w:sz w:val="24"/>
          <w:szCs w:val="20"/>
        </w:rPr>
      </w:pPr>
      <w:r>
        <w:rPr>
          <w:rFonts w:ascii="Tahoma" w:hAnsi="Tahoma"/>
          <w:b/>
          <w:sz w:val="24"/>
          <w:szCs w:val="20"/>
        </w:rPr>
        <w:t>References</w:t>
      </w:r>
    </w:p>
    <w:p w14:paraId="6B92B9EB" w14:textId="1BB38996" w:rsidR="0015444E" w:rsidRPr="00DB0AF0" w:rsidRDefault="004B6694" w:rsidP="00A44B16">
      <w:pPr>
        <w:wordWrap/>
        <w:ind w:left="2160" w:hanging="2160"/>
        <w:jc w:val="left"/>
        <w:rPr>
          <w:rFonts w:ascii="Tahoma" w:eastAsia="Times New Roman PSMT" w:hAnsi="Tahoma"/>
          <w:sz w:val="22"/>
          <w:szCs w:val="22"/>
        </w:rPr>
      </w:pPr>
      <w:r>
        <w:rPr>
          <w:rFonts w:ascii="Tahoma" w:eastAsia="Times New Roman PSMT" w:hAnsi="Tahoma"/>
          <w:sz w:val="22"/>
          <w:szCs w:val="22"/>
        </w:rPr>
        <w:t xml:space="preserve">Available upon request </w:t>
      </w:r>
    </w:p>
    <w:sectPr w:rsidR="0015444E" w:rsidRPr="00DB0AF0" w:rsidSect="006E65B4">
      <w:pgSz w:w="11900" w:h="16840"/>
      <w:pgMar w:top="936" w:right="864" w:bottom="576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PSMT">
    <w:altName w:val="Calibri"/>
    <w:charset w:val="00"/>
    <w:family w:val="auto"/>
    <w:pitch w:val="variable"/>
    <w:sig w:usb0="00000001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E3A6D"/>
    <w:multiLevelType w:val="hybridMultilevel"/>
    <w:tmpl w:val="640801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04F9"/>
    <w:multiLevelType w:val="hybridMultilevel"/>
    <w:tmpl w:val="D1EA891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1C1813"/>
    <w:multiLevelType w:val="hybridMultilevel"/>
    <w:tmpl w:val="71148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E25E2"/>
    <w:multiLevelType w:val="hybridMultilevel"/>
    <w:tmpl w:val="63F67396"/>
    <w:lvl w:ilvl="0" w:tplc="CCC6525E">
      <w:start w:val="961"/>
      <w:numFmt w:val="bullet"/>
      <w:lvlText w:val="-"/>
      <w:lvlJc w:val="left"/>
      <w:pPr>
        <w:ind w:left="3240" w:hanging="360"/>
      </w:pPr>
      <w:rPr>
        <w:rFonts w:ascii="Calibri" w:eastAsia="Batang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21597FA8"/>
    <w:multiLevelType w:val="hybridMultilevel"/>
    <w:tmpl w:val="5B426D8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4F86F8D"/>
    <w:multiLevelType w:val="hybridMultilevel"/>
    <w:tmpl w:val="9C8C275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C306260"/>
    <w:multiLevelType w:val="hybridMultilevel"/>
    <w:tmpl w:val="4008E1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48342D"/>
    <w:multiLevelType w:val="hybridMultilevel"/>
    <w:tmpl w:val="5B1001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7F02587"/>
    <w:multiLevelType w:val="hybridMultilevel"/>
    <w:tmpl w:val="B45474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313AE1"/>
    <w:multiLevelType w:val="hybridMultilevel"/>
    <w:tmpl w:val="F502D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B7126"/>
    <w:multiLevelType w:val="hybridMultilevel"/>
    <w:tmpl w:val="28A465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4E836D9"/>
    <w:multiLevelType w:val="hybridMultilevel"/>
    <w:tmpl w:val="C994B4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5C5A77"/>
    <w:multiLevelType w:val="hybridMultilevel"/>
    <w:tmpl w:val="8E6429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E96BF7"/>
    <w:multiLevelType w:val="hybridMultilevel"/>
    <w:tmpl w:val="797ADAF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313348"/>
    <w:multiLevelType w:val="hybridMultilevel"/>
    <w:tmpl w:val="07C206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CD37E83"/>
    <w:multiLevelType w:val="hybridMultilevel"/>
    <w:tmpl w:val="583447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892F2B"/>
    <w:multiLevelType w:val="hybridMultilevel"/>
    <w:tmpl w:val="8AE6F95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6570DD0"/>
    <w:multiLevelType w:val="hybridMultilevel"/>
    <w:tmpl w:val="1730CE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60267"/>
    <w:multiLevelType w:val="hybridMultilevel"/>
    <w:tmpl w:val="D5580B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97C248D"/>
    <w:multiLevelType w:val="hybridMultilevel"/>
    <w:tmpl w:val="E22088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1E42196"/>
    <w:multiLevelType w:val="hybridMultilevel"/>
    <w:tmpl w:val="2960A76E"/>
    <w:lvl w:ilvl="0" w:tplc="0C6AAFF0">
      <w:start w:val="961"/>
      <w:numFmt w:val="bullet"/>
      <w:lvlText w:val="-"/>
      <w:lvlJc w:val="left"/>
      <w:pPr>
        <w:ind w:left="3240" w:hanging="360"/>
      </w:pPr>
      <w:rPr>
        <w:rFonts w:ascii="Calibri" w:eastAsia="Batang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 w15:restartNumberingAfterBreak="0">
    <w:nsid w:val="65FE1E36"/>
    <w:multiLevelType w:val="hybridMultilevel"/>
    <w:tmpl w:val="8F7612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9CA4266"/>
    <w:multiLevelType w:val="hybridMultilevel"/>
    <w:tmpl w:val="2DDCCFB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AA62A3A"/>
    <w:multiLevelType w:val="hybridMultilevel"/>
    <w:tmpl w:val="047697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090FA6"/>
    <w:multiLevelType w:val="hybridMultilevel"/>
    <w:tmpl w:val="019ACE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03F7AC7"/>
    <w:multiLevelType w:val="hybridMultilevel"/>
    <w:tmpl w:val="9966542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23093C"/>
    <w:multiLevelType w:val="hybridMultilevel"/>
    <w:tmpl w:val="01322C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9C1364E"/>
    <w:multiLevelType w:val="hybridMultilevel"/>
    <w:tmpl w:val="F79A79A8"/>
    <w:lvl w:ilvl="0" w:tplc="A8D0D9B8">
      <w:start w:val="961"/>
      <w:numFmt w:val="bullet"/>
      <w:lvlText w:val="-"/>
      <w:lvlJc w:val="left"/>
      <w:pPr>
        <w:ind w:left="2520" w:hanging="360"/>
      </w:pPr>
      <w:rPr>
        <w:rFonts w:ascii="Calibri" w:eastAsia="Batang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4"/>
  </w:num>
  <w:num w:numId="3">
    <w:abstractNumId w:val="21"/>
  </w:num>
  <w:num w:numId="4">
    <w:abstractNumId w:val="18"/>
  </w:num>
  <w:num w:numId="5">
    <w:abstractNumId w:val="9"/>
  </w:num>
  <w:num w:numId="6">
    <w:abstractNumId w:val="10"/>
  </w:num>
  <w:num w:numId="7">
    <w:abstractNumId w:val="19"/>
  </w:num>
  <w:num w:numId="8">
    <w:abstractNumId w:val="5"/>
  </w:num>
  <w:num w:numId="9">
    <w:abstractNumId w:val="14"/>
  </w:num>
  <w:num w:numId="10">
    <w:abstractNumId w:val="20"/>
  </w:num>
  <w:num w:numId="11">
    <w:abstractNumId w:val="3"/>
  </w:num>
  <w:num w:numId="12">
    <w:abstractNumId w:val="27"/>
  </w:num>
  <w:num w:numId="13">
    <w:abstractNumId w:val="6"/>
  </w:num>
  <w:num w:numId="14">
    <w:abstractNumId w:val="16"/>
  </w:num>
  <w:num w:numId="15">
    <w:abstractNumId w:val="12"/>
  </w:num>
  <w:num w:numId="16">
    <w:abstractNumId w:val="1"/>
  </w:num>
  <w:num w:numId="17">
    <w:abstractNumId w:val="4"/>
  </w:num>
  <w:num w:numId="18">
    <w:abstractNumId w:val="8"/>
  </w:num>
  <w:num w:numId="19">
    <w:abstractNumId w:val="25"/>
  </w:num>
  <w:num w:numId="20">
    <w:abstractNumId w:val="26"/>
  </w:num>
  <w:num w:numId="21">
    <w:abstractNumId w:val="0"/>
  </w:num>
  <w:num w:numId="22">
    <w:abstractNumId w:val="15"/>
  </w:num>
  <w:num w:numId="23">
    <w:abstractNumId w:val="2"/>
  </w:num>
  <w:num w:numId="24">
    <w:abstractNumId w:val="23"/>
  </w:num>
  <w:num w:numId="25">
    <w:abstractNumId w:val="22"/>
  </w:num>
  <w:num w:numId="26">
    <w:abstractNumId w:val="13"/>
  </w:num>
  <w:num w:numId="27">
    <w:abstractNumId w:val="1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862"/>
    <w:rsid w:val="000035E0"/>
    <w:rsid w:val="000072A4"/>
    <w:rsid w:val="000B1BE2"/>
    <w:rsid w:val="000B744F"/>
    <w:rsid w:val="00100A63"/>
    <w:rsid w:val="00122C6E"/>
    <w:rsid w:val="00145874"/>
    <w:rsid w:val="0015444E"/>
    <w:rsid w:val="001711AA"/>
    <w:rsid w:val="002076DF"/>
    <w:rsid w:val="002B60A8"/>
    <w:rsid w:val="002C72CC"/>
    <w:rsid w:val="0033779E"/>
    <w:rsid w:val="00387D4C"/>
    <w:rsid w:val="003D5364"/>
    <w:rsid w:val="00431B11"/>
    <w:rsid w:val="00491E8E"/>
    <w:rsid w:val="004B4F91"/>
    <w:rsid w:val="004B6694"/>
    <w:rsid w:val="004C757A"/>
    <w:rsid w:val="004E2C27"/>
    <w:rsid w:val="004F02B4"/>
    <w:rsid w:val="00510862"/>
    <w:rsid w:val="00583D2B"/>
    <w:rsid w:val="005A3CC8"/>
    <w:rsid w:val="005D4424"/>
    <w:rsid w:val="00623A9D"/>
    <w:rsid w:val="00635183"/>
    <w:rsid w:val="00696949"/>
    <w:rsid w:val="006B10CC"/>
    <w:rsid w:val="006E65B4"/>
    <w:rsid w:val="006F451F"/>
    <w:rsid w:val="006F7CA6"/>
    <w:rsid w:val="007328D3"/>
    <w:rsid w:val="0075024D"/>
    <w:rsid w:val="007715EA"/>
    <w:rsid w:val="00777A50"/>
    <w:rsid w:val="008041DF"/>
    <w:rsid w:val="00814200"/>
    <w:rsid w:val="008765C9"/>
    <w:rsid w:val="008A32F8"/>
    <w:rsid w:val="008B2C5C"/>
    <w:rsid w:val="008B2CAB"/>
    <w:rsid w:val="008C30D0"/>
    <w:rsid w:val="008C49C6"/>
    <w:rsid w:val="00924E26"/>
    <w:rsid w:val="009C6F91"/>
    <w:rsid w:val="009C6FEC"/>
    <w:rsid w:val="009E0484"/>
    <w:rsid w:val="009E16AE"/>
    <w:rsid w:val="009F7C24"/>
    <w:rsid w:val="00A0750B"/>
    <w:rsid w:val="00A1551D"/>
    <w:rsid w:val="00A23B38"/>
    <w:rsid w:val="00A320C3"/>
    <w:rsid w:val="00A44B16"/>
    <w:rsid w:val="00A64278"/>
    <w:rsid w:val="00A76ADC"/>
    <w:rsid w:val="00A87F90"/>
    <w:rsid w:val="00A96360"/>
    <w:rsid w:val="00A97EE1"/>
    <w:rsid w:val="00B07973"/>
    <w:rsid w:val="00B125B9"/>
    <w:rsid w:val="00B325D6"/>
    <w:rsid w:val="00B43989"/>
    <w:rsid w:val="00BC008D"/>
    <w:rsid w:val="00C03D86"/>
    <w:rsid w:val="00C62605"/>
    <w:rsid w:val="00C72AD7"/>
    <w:rsid w:val="00CA472D"/>
    <w:rsid w:val="00CC4575"/>
    <w:rsid w:val="00CD2ED6"/>
    <w:rsid w:val="00D07789"/>
    <w:rsid w:val="00DB0AF0"/>
    <w:rsid w:val="00DD7ABB"/>
    <w:rsid w:val="00E13CF9"/>
    <w:rsid w:val="00E2227B"/>
    <w:rsid w:val="00E95CE6"/>
    <w:rsid w:val="00EF2A3D"/>
    <w:rsid w:val="00F24BF0"/>
    <w:rsid w:val="00F85C69"/>
    <w:rsid w:val="00F96660"/>
    <w:rsid w:val="00F96AD0"/>
    <w:rsid w:val="00FA7E54"/>
    <w:rsid w:val="00FE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295149"/>
  <w15:docId w15:val="{68D87EDA-CDEE-430D-8C42-393F33E8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1086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FE6BBF"/>
    <w:pPr>
      <w:widowControl/>
      <w:wordWrap/>
      <w:autoSpaceDE/>
      <w:autoSpaceDN/>
      <w:spacing w:before="100" w:after="100"/>
      <w:jc w:val="left"/>
      <w:outlineLvl w:val="0"/>
    </w:pPr>
    <w:rPr>
      <w:rFonts w:asciiTheme="majorHAnsi" w:eastAsia="Times New Roman" w:hAnsiTheme="majorHAnsi"/>
      <w:caps/>
      <w:spacing w:val="10"/>
      <w:kern w:val="0"/>
      <w:sz w:val="16"/>
      <w:szCs w:val="1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A472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472D"/>
    <w:rPr>
      <w:rFonts w:asciiTheme="majorHAnsi" w:eastAsiaTheme="majorEastAsia" w:hAnsiTheme="majorHAnsi" w:cstheme="majorBidi"/>
      <w:spacing w:val="5"/>
      <w:kern w:val="28"/>
      <w:sz w:val="36"/>
      <w:szCs w:val="52"/>
      <w:lang w:eastAsia="ko-KR"/>
    </w:rPr>
  </w:style>
  <w:style w:type="table" w:customStyle="1" w:styleId="DefaultTable">
    <w:name w:val="Default Table"/>
    <w:rsid w:val="00510862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510862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">
    <w:name w:val="ParaAttribute1"/>
    <w:rsid w:val="00510862"/>
    <w:pPr>
      <w:widowControl w:val="0"/>
      <w:wordWrap w:val="0"/>
      <w:spacing w:after="0" w:line="240" w:lineRule="auto"/>
      <w:ind w:firstLine="720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1">
    <w:name w:val="CharAttribute1"/>
    <w:rsid w:val="00510862"/>
    <w:rPr>
      <w:rFonts w:ascii="Book Antiqua" w:eastAsia="Book Antiqua" w:hAnsi="Book Antiqua"/>
      <w:color w:val="211D1E"/>
      <w:sz w:val="17"/>
    </w:rPr>
  </w:style>
  <w:style w:type="character" w:customStyle="1" w:styleId="CharAttribute4">
    <w:name w:val="CharAttribute4"/>
    <w:rsid w:val="00510862"/>
    <w:rPr>
      <w:rFonts w:ascii="Book Antiqua" w:eastAsia="Book Antiqua" w:hAnsi="Book Antiqua"/>
      <w:color w:val="0000FF"/>
      <w:sz w:val="17"/>
      <w:u w:val="single"/>
    </w:rPr>
  </w:style>
  <w:style w:type="paragraph" w:styleId="ListParagraph">
    <w:name w:val="List Paragraph"/>
    <w:basedOn w:val="Normal"/>
    <w:uiPriority w:val="34"/>
    <w:qFormat/>
    <w:rsid w:val="00510862"/>
    <w:pPr>
      <w:ind w:left="720"/>
      <w:contextualSpacing/>
    </w:pPr>
  </w:style>
  <w:style w:type="character" w:customStyle="1" w:styleId="CharAttribute8">
    <w:name w:val="CharAttribute8"/>
    <w:rsid w:val="00510862"/>
    <w:rPr>
      <w:rFonts w:ascii="Times New Roman PSMT" w:eastAsia="Times New Roman PSMT" w:hAnsi="Times New Roman PSMT"/>
      <w:sz w:val="22"/>
    </w:rPr>
  </w:style>
  <w:style w:type="paragraph" w:styleId="NoSpacing">
    <w:name w:val="No Spacing"/>
    <w:uiPriority w:val="1"/>
    <w:qFormat/>
    <w:rsid w:val="0051086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styleId="Hyperlink">
    <w:name w:val="Hyperlink"/>
    <w:basedOn w:val="DefaultParagraphFont"/>
    <w:uiPriority w:val="99"/>
    <w:unhideWhenUsed/>
    <w:rsid w:val="008B2CAB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FE6BBF"/>
    <w:rPr>
      <w:rFonts w:asciiTheme="majorHAnsi" w:eastAsia="Times New Roman" w:hAnsiTheme="majorHAnsi" w:cs="Times New Roman"/>
      <w:caps/>
      <w:spacing w:val="1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D86"/>
    <w:pPr>
      <w:widowControl/>
      <w:wordWrap/>
      <w:autoSpaceDE/>
      <w:autoSpaceDN/>
      <w:jc w:val="left"/>
    </w:pPr>
    <w:rPr>
      <w:rFonts w:ascii="Tahoma" w:eastAsiaTheme="minorEastAsia" w:hAnsi="Tahoma" w:cs="Tahoma"/>
      <w:kern w:val="0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D8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admin</cp:lastModifiedBy>
  <cp:revision>12</cp:revision>
  <cp:lastPrinted>2017-09-13T07:09:00Z</cp:lastPrinted>
  <dcterms:created xsi:type="dcterms:W3CDTF">2017-03-20T12:37:00Z</dcterms:created>
  <dcterms:modified xsi:type="dcterms:W3CDTF">2017-09-13T07:18:00Z</dcterms:modified>
</cp:coreProperties>
</file>